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32D" w:rsidRPr="0025732D" w:rsidRDefault="0025732D" w:rsidP="0025732D">
      <w:pPr>
        <w:jc w:val="center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3pt;height:765.7pt">
            <v:imagedata r:id="rId6" o:title="1"/>
          </v:shape>
        </w:pict>
      </w:r>
    </w:p>
    <w:p w:rsidR="00056F9C" w:rsidRPr="007D0DA5" w:rsidRDefault="006A5B3B" w:rsidP="006A5B3B">
      <w:pPr>
        <w:jc w:val="both"/>
        <w:rPr>
          <w:sz w:val="28"/>
          <w:szCs w:val="28"/>
        </w:rPr>
      </w:pPr>
      <w:r w:rsidRPr="006A5B3B">
        <w:rPr>
          <w:sz w:val="28"/>
          <w:szCs w:val="28"/>
        </w:rPr>
        <w:lastRenderedPageBreak/>
        <w:t xml:space="preserve">2.2. </w:t>
      </w:r>
      <w:r w:rsidR="00056F9C" w:rsidRPr="007D0DA5">
        <w:rPr>
          <w:b/>
          <w:bCs/>
          <w:sz w:val="28"/>
          <w:szCs w:val="28"/>
        </w:rPr>
        <w:t xml:space="preserve">Пользователи </w:t>
      </w:r>
      <w:r w:rsidR="007D0DA5" w:rsidRPr="007D0DA5">
        <w:rPr>
          <w:b/>
          <w:bCs/>
          <w:sz w:val="28"/>
          <w:szCs w:val="28"/>
        </w:rPr>
        <w:t>Ш</w:t>
      </w:r>
      <w:r w:rsidR="00056F9C" w:rsidRPr="007D0DA5">
        <w:rPr>
          <w:b/>
          <w:bCs/>
          <w:sz w:val="28"/>
          <w:szCs w:val="28"/>
        </w:rPr>
        <w:t>ИБЦ обязаны:</w:t>
      </w:r>
    </w:p>
    <w:p w:rsidR="00CD6809" w:rsidRPr="007D0DA5" w:rsidRDefault="006A5B3B" w:rsidP="00CD6809">
      <w:pPr>
        <w:jc w:val="both"/>
        <w:rPr>
          <w:sz w:val="28"/>
          <w:szCs w:val="28"/>
        </w:rPr>
      </w:pPr>
      <w:r>
        <w:rPr>
          <w:sz w:val="28"/>
          <w:szCs w:val="28"/>
        </w:rPr>
        <w:t>-   </w:t>
      </w:r>
      <w:r w:rsidR="00056F9C" w:rsidRPr="007D0DA5">
        <w:rPr>
          <w:sz w:val="28"/>
          <w:szCs w:val="28"/>
        </w:rPr>
        <w:t xml:space="preserve">соблюдать правила пользования </w:t>
      </w:r>
      <w:r w:rsidR="007D0DA5" w:rsidRPr="007D0DA5">
        <w:rPr>
          <w:sz w:val="28"/>
          <w:szCs w:val="28"/>
        </w:rPr>
        <w:t>Ш</w:t>
      </w:r>
      <w:r w:rsidR="00056F9C" w:rsidRPr="007D0DA5">
        <w:rPr>
          <w:sz w:val="28"/>
          <w:szCs w:val="28"/>
        </w:rPr>
        <w:t>ИБЦ;</w:t>
      </w:r>
    </w:p>
    <w:p w:rsidR="00CD6809" w:rsidRPr="007D0DA5" w:rsidRDefault="00CD6809" w:rsidP="00CD6809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>- бережно относиться к произведениям печати (не вырывать, не сгибать страниц, не делать в книгах подчёркиваний, пометок), иным документам на разных носителях, оборудованию, инвентарю;</w:t>
      </w:r>
    </w:p>
    <w:p w:rsidR="006E1927" w:rsidRPr="007D0DA5" w:rsidRDefault="006E1927" w:rsidP="00CD6809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 xml:space="preserve">-  соблюдать тишину и поддерживать порядок расстановки изданий в открытом доступе </w:t>
      </w:r>
      <w:r w:rsidR="007D0DA5" w:rsidRPr="007D0DA5">
        <w:rPr>
          <w:sz w:val="28"/>
          <w:szCs w:val="28"/>
        </w:rPr>
        <w:t>Ш</w:t>
      </w:r>
      <w:r w:rsidRPr="007D0DA5">
        <w:rPr>
          <w:sz w:val="28"/>
          <w:szCs w:val="28"/>
        </w:rPr>
        <w:t xml:space="preserve">ИБЦ, расположения карточек в каталогах и картотеках; </w:t>
      </w:r>
    </w:p>
    <w:p w:rsidR="00CD6809" w:rsidRPr="007D0DA5" w:rsidRDefault="00CD6809" w:rsidP="00CD6809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 xml:space="preserve">-  пользоваться ценными, единственными экземплярами книг и справочными документами только в помещении </w:t>
      </w:r>
      <w:r w:rsidR="007D0DA5" w:rsidRPr="007D0DA5">
        <w:rPr>
          <w:sz w:val="28"/>
          <w:szCs w:val="28"/>
        </w:rPr>
        <w:t>Ш</w:t>
      </w:r>
      <w:r w:rsidRPr="007D0DA5">
        <w:rPr>
          <w:sz w:val="28"/>
          <w:szCs w:val="28"/>
        </w:rPr>
        <w:t>ИБЦ;</w:t>
      </w:r>
    </w:p>
    <w:p w:rsidR="006E1927" w:rsidRPr="007D0DA5" w:rsidRDefault="006E1927" w:rsidP="00CD6809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 xml:space="preserve">- при получении произведений печати и иных документов пользователь должен убедиться в отсутствии дефектов, при обнаружении проинформировать работника </w:t>
      </w:r>
      <w:r w:rsidR="007D0DA5" w:rsidRPr="007D0DA5">
        <w:rPr>
          <w:sz w:val="28"/>
          <w:szCs w:val="28"/>
        </w:rPr>
        <w:t>Ш</w:t>
      </w:r>
      <w:r w:rsidRPr="007D0DA5">
        <w:rPr>
          <w:sz w:val="28"/>
          <w:szCs w:val="28"/>
        </w:rPr>
        <w:t>ИБЦ, который сделает на них соответствующую пометку. Ответственность за обнаруженные дефекты в сдаваемых документах несет последний пользователь;</w:t>
      </w:r>
    </w:p>
    <w:p w:rsidR="00CD6809" w:rsidRPr="007D0DA5" w:rsidRDefault="00CD6809" w:rsidP="00CD6809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>- расписываться в читательских формулярах за каждый полученных докумен</w:t>
      </w:r>
      <w:r w:rsidR="007D0DA5" w:rsidRPr="007D0DA5">
        <w:rPr>
          <w:sz w:val="28"/>
          <w:szCs w:val="28"/>
        </w:rPr>
        <w:t>т (исключение: обучающиеся 1 – 2</w:t>
      </w:r>
      <w:r w:rsidRPr="007D0DA5">
        <w:rPr>
          <w:sz w:val="28"/>
          <w:szCs w:val="28"/>
        </w:rPr>
        <w:t xml:space="preserve"> классов);</w:t>
      </w:r>
    </w:p>
    <w:p w:rsidR="00CD6809" w:rsidRPr="007D0DA5" w:rsidRDefault="00CD6809" w:rsidP="00CD6809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 xml:space="preserve">-  возвращать документы в </w:t>
      </w:r>
      <w:r w:rsidR="006A5B3B">
        <w:rPr>
          <w:sz w:val="28"/>
          <w:szCs w:val="28"/>
        </w:rPr>
        <w:t>Ш</w:t>
      </w:r>
      <w:r w:rsidRPr="007D0DA5">
        <w:rPr>
          <w:sz w:val="28"/>
          <w:szCs w:val="28"/>
        </w:rPr>
        <w:t>ИБЦ в установленные сроки (в нашем учреждении 10 дней);</w:t>
      </w:r>
    </w:p>
    <w:p w:rsidR="006E1927" w:rsidRPr="007D0DA5" w:rsidRDefault="006E1927" w:rsidP="00CD6809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 xml:space="preserve">- пользователи, ответственные за утрату или порчу документов ИБЦ, или их родители (законные представители </w:t>
      </w:r>
      <w:proofErr w:type="gramStart"/>
      <w:r w:rsidRPr="007D0DA5">
        <w:rPr>
          <w:sz w:val="28"/>
          <w:szCs w:val="28"/>
        </w:rPr>
        <w:t>обучающегося</w:t>
      </w:r>
      <w:proofErr w:type="gramEnd"/>
      <w:r w:rsidRPr="007D0DA5">
        <w:rPr>
          <w:sz w:val="28"/>
          <w:szCs w:val="28"/>
        </w:rPr>
        <w:t>) обязаны заменит</w:t>
      </w:r>
      <w:r w:rsidR="007D0DA5" w:rsidRPr="007D0DA5">
        <w:rPr>
          <w:sz w:val="28"/>
          <w:szCs w:val="28"/>
        </w:rPr>
        <w:t>ь их равноценными;</w:t>
      </w:r>
    </w:p>
    <w:p w:rsidR="006E1927" w:rsidRPr="007D0DA5" w:rsidRDefault="006E1927" w:rsidP="00CD6809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 xml:space="preserve">- по истечении срока обучения или работы в общеобразовательном учреждении пользователи обязаны полностью рассчитаться с </w:t>
      </w:r>
      <w:r w:rsidR="007D0DA5" w:rsidRPr="007D0DA5">
        <w:rPr>
          <w:sz w:val="28"/>
          <w:szCs w:val="28"/>
        </w:rPr>
        <w:t>Ш</w:t>
      </w:r>
      <w:r w:rsidRPr="007D0DA5">
        <w:rPr>
          <w:sz w:val="28"/>
          <w:szCs w:val="28"/>
        </w:rPr>
        <w:t xml:space="preserve">ИБЦ. Личное дело учащегося и обходной лист работника без соответствующей пометки </w:t>
      </w:r>
      <w:r w:rsidR="007D0DA5" w:rsidRPr="007D0DA5">
        <w:rPr>
          <w:sz w:val="28"/>
          <w:szCs w:val="28"/>
        </w:rPr>
        <w:t>Ш</w:t>
      </w:r>
      <w:r w:rsidRPr="007D0DA5">
        <w:rPr>
          <w:sz w:val="28"/>
          <w:szCs w:val="28"/>
        </w:rPr>
        <w:t xml:space="preserve">ИБЦ не выдаются </w:t>
      </w:r>
    </w:p>
    <w:p w:rsidR="00CD6809" w:rsidRPr="007D0DA5" w:rsidRDefault="00CD6809" w:rsidP="00CD6809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 xml:space="preserve">- не выносить книги и др. документы из помещения </w:t>
      </w:r>
      <w:r w:rsidR="007D0DA5" w:rsidRPr="007D0DA5">
        <w:rPr>
          <w:sz w:val="28"/>
          <w:szCs w:val="28"/>
        </w:rPr>
        <w:t>Ш</w:t>
      </w:r>
      <w:r w:rsidRPr="007D0DA5">
        <w:rPr>
          <w:sz w:val="28"/>
          <w:szCs w:val="28"/>
        </w:rPr>
        <w:t>ИБЦ, если они не записаны в читательском формуляре.</w:t>
      </w:r>
    </w:p>
    <w:p w:rsidR="00056F9C" w:rsidRPr="007D0DA5" w:rsidRDefault="002B19F3" w:rsidP="002B19F3">
      <w:pPr>
        <w:spacing w:before="100" w:beforeAutospacing="1" w:after="100" w:afterAutospacing="1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</w:t>
      </w:r>
      <w:r w:rsidR="00056F9C" w:rsidRPr="007D0DA5">
        <w:rPr>
          <w:b/>
          <w:bCs/>
          <w:sz w:val="28"/>
          <w:szCs w:val="28"/>
        </w:rPr>
        <w:t xml:space="preserve">3.   Обязанности </w:t>
      </w:r>
      <w:r w:rsidR="007D0DA5" w:rsidRPr="007D0DA5">
        <w:rPr>
          <w:b/>
          <w:bCs/>
          <w:sz w:val="28"/>
          <w:szCs w:val="28"/>
        </w:rPr>
        <w:t>Ш</w:t>
      </w:r>
      <w:r w:rsidR="00056F9C" w:rsidRPr="007D0DA5">
        <w:rPr>
          <w:b/>
          <w:bCs/>
          <w:sz w:val="28"/>
          <w:szCs w:val="28"/>
        </w:rPr>
        <w:t>ИБЦ</w:t>
      </w:r>
    </w:p>
    <w:p w:rsidR="004F4FE6" w:rsidRPr="007D0DA5" w:rsidRDefault="00056F9C" w:rsidP="004F4FE6">
      <w:pPr>
        <w:jc w:val="both"/>
        <w:rPr>
          <w:sz w:val="28"/>
          <w:szCs w:val="28"/>
        </w:rPr>
      </w:pPr>
      <w:r w:rsidRPr="007D0DA5">
        <w:rPr>
          <w:b/>
          <w:bCs/>
          <w:sz w:val="28"/>
          <w:szCs w:val="28"/>
        </w:rPr>
        <w:t xml:space="preserve">3.1. </w:t>
      </w:r>
      <w:r w:rsidR="007D0DA5" w:rsidRPr="007D0DA5">
        <w:rPr>
          <w:b/>
          <w:bCs/>
          <w:sz w:val="28"/>
          <w:szCs w:val="28"/>
        </w:rPr>
        <w:t>Ш</w:t>
      </w:r>
      <w:r w:rsidRPr="007D0DA5">
        <w:rPr>
          <w:b/>
          <w:bCs/>
          <w:sz w:val="28"/>
          <w:szCs w:val="28"/>
        </w:rPr>
        <w:t>ИБЦ имеют право:</w:t>
      </w:r>
    </w:p>
    <w:p w:rsidR="006E1927" w:rsidRPr="007D0DA5" w:rsidRDefault="006E1927" w:rsidP="006E1927">
      <w:pPr>
        <w:rPr>
          <w:sz w:val="28"/>
          <w:szCs w:val="28"/>
        </w:rPr>
      </w:pPr>
      <w:r w:rsidRPr="007D0DA5">
        <w:rPr>
          <w:sz w:val="28"/>
          <w:szCs w:val="28"/>
        </w:rPr>
        <w:t xml:space="preserve">- устанавливать режим работы </w:t>
      </w:r>
      <w:r w:rsidR="007D0DA5" w:rsidRPr="007D0DA5">
        <w:rPr>
          <w:sz w:val="28"/>
          <w:szCs w:val="28"/>
        </w:rPr>
        <w:t>Ш</w:t>
      </w:r>
      <w:r w:rsidRPr="007D0DA5">
        <w:rPr>
          <w:sz w:val="28"/>
          <w:szCs w:val="28"/>
        </w:rPr>
        <w:t>ИБЦ по согласованию с директором общеобразовательного учреждения;</w:t>
      </w:r>
    </w:p>
    <w:p w:rsidR="006E1927" w:rsidRPr="007D0DA5" w:rsidRDefault="006E1927" w:rsidP="006E1927">
      <w:pPr>
        <w:rPr>
          <w:sz w:val="28"/>
          <w:szCs w:val="28"/>
        </w:rPr>
      </w:pPr>
      <w:r w:rsidRPr="007D0DA5">
        <w:rPr>
          <w:sz w:val="28"/>
          <w:szCs w:val="28"/>
        </w:rPr>
        <w:t xml:space="preserve">- определять и применять размеры компенсаций за ущерб, причиненный пользователем </w:t>
      </w:r>
      <w:r w:rsidR="007D0DA5" w:rsidRPr="007D0DA5">
        <w:rPr>
          <w:sz w:val="28"/>
          <w:szCs w:val="28"/>
        </w:rPr>
        <w:t>Ш</w:t>
      </w:r>
      <w:r w:rsidRPr="007D0DA5">
        <w:rPr>
          <w:sz w:val="28"/>
          <w:szCs w:val="28"/>
        </w:rPr>
        <w:t>ИБЦ;</w:t>
      </w:r>
    </w:p>
    <w:p w:rsidR="004F4FE6" w:rsidRPr="007D0DA5" w:rsidRDefault="006E1927" w:rsidP="006E1927">
      <w:pPr>
        <w:rPr>
          <w:b/>
          <w:bCs/>
          <w:sz w:val="28"/>
          <w:szCs w:val="28"/>
        </w:rPr>
      </w:pPr>
      <w:r w:rsidRPr="007D0DA5">
        <w:rPr>
          <w:sz w:val="28"/>
          <w:szCs w:val="28"/>
        </w:rPr>
        <w:t xml:space="preserve">- устанавливать порядок выдачи документов </w:t>
      </w:r>
      <w:r w:rsidR="007D0DA5" w:rsidRPr="007D0DA5">
        <w:rPr>
          <w:sz w:val="28"/>
          <w:szCs w:val="28"/>
        </w:rPr>
        <w:t>Ш</w:t>
      </w:r>
      <w:r w:rsidRPr="007D0DA5">
        <w:rPr>
          <w:sz w:val="28"/>
          <w:szCs w:val="28"/>
        </w:rPr>
        <w:t xml:space="preserve">ИБЦ под </w:t>
      </w:r>
      <w:proofErr w:type="gramStart"/>
      <w:r w:rsidRPr="007D0DA5">
        <w:rPr>
          <w:sz w:val="28"/>
          <w:szCs w:val="28"/>
        </w:rPr>
        <w:t>залог пользователям</w:t>
      </w:r>
      <w:proofErr w:type="gramEnd"/>
      <w:r w:rsidRPr="007D0DA5">
        <w:rPr>
          <w:sz w:val="28"/>
          <w:szCs w:val="28"/>
        </w:rPr>
        <w:t>, не являющимся участниками образовательного процесса данного общеобразовательного учреждения.</w:t>
      </w:r>
    </w:p>
    <w:p w:rsidR="00056F9C" w:rsidRPr="007D0DA5" w:rsidRDefault="00056F9C" w:rsidP="004F4FE6">
      <w:pPr>
        <w:jc w:val="both"/>
        <w:rPr>
          <w:sz w:val="28"/>
          <w:szCs w:val="28"/>
        </w:rPr>
      </w:pPr>
      <w:r w:rsidRPr="007D0DA5">
        <w:rPr>
          <w:b/>
          <w:bCs/>
          <w:sz w:val="28"/>
          <w:szCs w:val="28"/>
        </w:rPr>
        <w:t xml:space="preserve">3.2. </w:t>
      </w:r>
      <w:r w:rsidR="007D0DA5" w:rsidRPr="007D0DA5">
        <w:rPr>
          <w:b/>
          <w:bCs/>
          <w:sz w:val="28"/>
          <w:szCs w:val="28"/>
        </w:rPr>
        <w:t>Ш</w:t>
      </w:r>
      <w:r w:rsidR="006E1927" w:rsidRPr="007D0DA5">
        <w:rPr>
          <w:b/>
          <w:bCs/>
          <w:sz w:val="28"/>
          <w:szCs w:val="28"/>
        </w:rPr>
        <w:t>ИБЦ обязан</w:t>
      </w:r>
      <w:r w:rsidRPr="007D0DA5">
        <w:rPr>
          <w:b/>
          <w:bCs/>
          <w:sz w:val="28"/>
          <w:szCs w:val="28"/>
        </w:rPr>
        <w:t>:</w:t>
      </w:r>
    </w:p>
    <w:p w:rsidR="006E1927" w:rsidRPr="007D0DA5" w:rsidRDefault="006E1927" w:rsidP="006E1927">
      <w:pPr>
        <w:jc w:val="both"/>
        <w:outlineLvl w:val="3"/>
        <w:rPr>
          <w:sz w:val="28"/>
          <w:szCs w:val="28"/>
        </w:rPr>
      </w:pPr>
      <w:r w:rsidRPr="007D0DA5">
        <w:rPr>
          <w:sz w:val="28"/>
          <w:szCs w:val="28"/>
        </w:rPr>
        <w:t xml:space="preserve">- информировать пользователей </w:t>
      </w:r>
      <w:proofErr w:type="gramStart"/>
      <w:r w:rsidRPr="007D0DA5">
        <w:rPr>
          <w:sz w:val="28"/>
          <w:szCs w:val="28"/>
        </w:rPr>
        <w:t>о</w:t>
      </w:r>
      <w:proofErr w:type="gramEnd"/>
      <w:r w:rsidRPr="007D0DA5">
        <w:rPr>
          <w:sz w:val="28"/>
          <w:szCs w:val="28"/>
        </w:rPr>
        <w:t xml:space="preserve"> всех видах предоставляемых </w:t>
      </w:r>
      <w:r w:rsidR="002B19F3">
        <w:rPr>
          <w:sz w:val="28"/>
          <w:szCs w:val="28"/>
        </w:rPr>
        <w:t>Ш</w:t>
      </w:r>
      <w:r w:rsidRPr="007D0DA5">
        <w:rPr>
          <w:sz w:val="28"/>
          <w:szCs w:val="28"/>
        </w:rPr>
        <w:t>ИБЦ услуг;</w:t>
      </w:r>
    </w:p>
    <w:p w:rsidR="006E1927" w:rsidRPr="007D0DA5" w:rsidRDefault="006E1927" w:rsidP="006E1927">
      <w:pPr>
        <w:jc w:val="both"/>
        <w:outlineLvl w:val="3"/>
        <w:rPr>
          <w:sz w:val="28"/>
          <w:szCs w:val="28"/>
        </w:rPr>
      </w:pPr>
      <w:r w:rsidRPr="007D0DA5">
        <w:rPr>
          <w:sz w:val="28"/>
          <w:szCs w:val="28"/>
        </w:rPr>
        <w:t xml:space="preserve">- обеспечить читателям возможность пользоваться информационными ресурсами </w:t>
      </w:r>
      <w:r w:rsidR="002B19F3">
        <w:rPr>
          <w:sz w:val="28"/>
          <w:szCs w:val="28"/>
        </w:rPr>
        <w:t>Ш</w:t>
      </w:r>
      <w:r w:rsidRPr="007D0DA5">
        <w:rPr>
          <w:sz w:val="28"/>
          <w:szCs w:val="28"/>
        </w:rPr>
        <w:t>ИБЦ;</w:t>
      </w:r>
    </w:p>
    <w:p w:rsidR="006E1927" w:rsidRPr="007D0DA5" w:rsidRDefault="006E1927" w:rsidP="006E1927">
      <w:pPr>
        <w:jc w:val="both"/>
        <w:outlineLvl w:val="3"/>
        <w:rPr>
          <w:sz w:val="28"/>
          <w:szCs w:val="28"/>
        </w:rPr>
      </w:pPr>
      <w:r w:rsidRPr="007D0DA5">
        <w:rPr>
          <w:sz w:val="28"/>
          <w:szCs w:val="28"/>
        </w:rPr>
        <w:t>- формировать фонды в соответствии с образовательными программами учреждения, интересами, потребностями и запросами всех категорий пользователей;</w:t>
      </w:r>
    </w:p>
    <w:p w:rsidR="006E1927" w:rsidRPr="007D0DA5" w:rsidRDefault="006E1927" w:rsidP="006E1927">
      <w:pPr>
        <w:jc w:val="both"/>
        <w:outlineLvl w:val="3"/>
        <w:rPr>
          <w:sz w:val="28"/>
          <w:szCs w:val="28"/>
        </w:rPr>
      </w:pPr>
      <w:r w:rsidRPr="007D0DA5">
        <w:rPr>
          <w:sz w:val="28"/>
          <w:szCs w:val="28"/>
        </w:rPr>
        <w:lastRenderedPageBreak/>
        <w:t xml:space="preserve">- совершенствовать информационно-библиографическое и библиотечное обслуживание пользователей; </w:t>
      </w:r>
    </w:p>
    <w:p w:rsidR="006E1927" w:rsidRPr="007D0DA5" w:rsidRDefault="006E1927" w:rsidP="006E1927">
      <w:pPr>
        <w:jc w:val="both"/>
        <w:outlineLvl w:val="3"/>
        <w:rPr>
          <w:sz w:val="28"/>
          <w:szCs w:val="28"/>
        </w:rPr>
      </w:pPr>
      <w:r w:rsidRPr="007D0DA5">
        <w:rPr>
          <w:sz w:val="28"/>
          <w:szCs w:val="28"/>
        </w:rPr>
        <w:t xml:space="preserve">- знакомить пользователей с основами информационной культуры; </w:t>
      </w:r>
    </w:p>
    <w:p w:rsidR="006E1927" w:rsidRPr="007D0DA5" w:rsidRDefault="006E1927" w:rsidP="006E1927">
      <w:pPr>
        <w:jc w:val="both"/>
        <w:outlineLvl w:val="3"/>
        <w:rPr>
          <w:sz w:val="28"/>
          <w:szCs w:val="28"/>
        </w:rPr>
      </w:pPr>
      <w:r w:rsidRPr="007D0DA5">
        <w:rPr>
          <w:sz w:val="28"/>
          <w:szCs w:val="28"/>
        </w:rPr>
        <w:t xml:space="preserve">- создавать и поддерживать комфортные условия обслуживания; </w:t>
      </w:r>
    </w:p>
    <w:p w:rsidR="006E1927" w:rsidRPr="007D0DA5" w:rsidRDefault="006E1927" w:rsidP="006E1927">
      <w:pPr>
        <w:jc w:val="both"/>
        <w:outlineLvl w:val="3"/>
        <w:rPr>
          <w:sz w:val="28"/>
          <w:szCs w:val="28"/>
        </w:rPr>
      </w:pPr>
      <w:r w:rsidRPr="007D0DA5">
        <w:rPr>
          <w:sz w:val="28"/>
          <w:szCs w:val="28"/>
        </w:rPr>
        <w:t>- не допускать читательскую задолженность, принимать оперативные меры к ее ликвидации;</w:t>
      </w:r>
    </w:p>
    <w:p w:rsidR="006E1927" w:rsidRPr="007D0DA5" w:rsidRDefault="006E1927" w:rsidP="006E1927">
      <w:pPr>
        <w:jc w:val="both"/>
        <w:outlineLvl w:val="3"/>
        <w:rPr>
          <w:sz w:val="28"/>
          <w:szCs w:val="28"/>
        </w:rPr>
      </w:pPr>
      <w:r w:rsidRPr="007D0DA5">
        <w:rPr>
          <w:sz w:val="28"/>
          <w:szCs w:val="28"/>
        </w:rPr>
        <w:t>- обеспечить рациональное, соответствующее санитарно-гигиеническим требованиям размещение и хранение носителей информации;</w:t>
      </w:r>
    </w:p>
    <w:p w:rsidR="006E1927" w:rsidRPr="007D0DA5" w:rsidRDefault="006E1927" w:rsidP="006E1927">
      <w:pPr>
        <w:jc w:val="both"/>
        <w:outlineLvl w:val="3"/>
        <w:rPr>
          <w:sz w:val="28"/>
          <w:szCs w:val="28"/>
        </w:rPr>
      </w:pPr>
      <w:r w:rsidRPr="007D0DA5">
        <w:rPr>
          <w:sz w:val="28"/>
          <w:szCs w:val="28"/>
        </w:rPr>
        <w:t xml:space="preserve">- обеспечивать конфиденциальность данных о пользователях </w:t>
      </w:r>
      <w:r w:rsidR="002B19F3">
        <w:rPr>
          <w:sz w:val="28"/>
          <w:szCs w:val="28"/>
        </w:rPr>
        <w:t>Ш</w:t>
      </w:r>
      <w:r w:rsidRPr="007D0DA5">
        <w:rPr>
          <w:sz w:val="28"/>
          <w:szCs w:val="28"/>
        </w:rPr>
        <w:t>ИБЦ, их читательских запросах;</w:t>
      </w:r>
    </w:p>
    <w:p w:rsidR="006E1927" w:rsidRPr="007D0DA5" w:rsidRDefault="006E1927" w:rsidP="006E1927">
      <w:pPr>
        <w:jc w:val="both"/>
        <w:outlineLvl w:val="3"/>
        <w:rPr>
          <w:sz w:val="28"/>
          <w:szCs w:val="28"/>
        </w:rPr>
      </w:pPr>
      <w:r w:rsidRPr="007D0DA5">
        <w:rPr>
          <w:sz w:val="28"/>
          <w:szCs w:val="28"/>
        </w:rPr>
        <w:t>- обеспечить режим работы в соответствии с потребностями общеобразовательного учреждения.</w:t>
      </w:r>
    </w:p>
    <w:p w:rsidR="00056F9C" w:rsidRPr="007D0DA5" w:rsidRDefault="00056F9C" w:rsidP="006E1927">
      <w:pPr>
        <w:spacing w:before="100" w:beforeAutospacing="1" w:after="100" w:afterAutospacing="1"/>
        <w:jc w:val="center"/>
        <w:outlineLvl w:val="3"/>
        <w:rPr>
          <w:b/>
          <w:bCs/>
          <w:sz w:val="28"/>
          <w:szCs w:val="28"/>
        </w:rPr>
      </w:pPr>
      <w:r w:rsidRPr="007D0DA5">
        <w:rPr>
          <w:b/>
          <w:bCs/>
          <w:sz w:val="28"/>
          <w:szCs w:val="28"/>
        </w:rPr>
        <w:t xml:space="preserve">4.   Порядок пользования </w:t>
      </w:r>
      <w:r w:rsidR="007D0DA5" w:rsidRPr="007D0DA5">
        <w:rPr>
          <w:b/>
          <w:bCs/>
          <w:sz w:val="28"/>
          <w:szCs w:val="28"/>
        </w:rPr>
        <w:t>Ш</w:t>
      </w:r>
      <w:r w:rsidRPr="007D0DA5">
        <w:rPr>
          <w:b/>
          <w:bCs/>
          <w:sz w:val="28"/>
          <w:szCs w:val="28"/>
        </w:rPr>
        <w:t>ИБЦ</w:t>
      </w:r>
    </w:p>
    <w:p w:rsidR="002209C0" w:rsidRPr="007D0DA5" w:rsidRDefault="002209C0" w:rsidP="004F4FE6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 xml:space="preserve">- запись обучающихся общеобразовательного учреждения в </w:t>
      </w:r>
      <w:r w:rsidR="007D0DA5" w:rsidRPr="007D0DA5">
        <w:rPr>
          <w:sz w:val="28"/>
          <w:szCs w:val="28"/>
        </w:rPr>
        <w:t>Ш</w:t>
      </w:r>
      <w:r w:rsidRPr="007D0DA5">
        <w:rPr>
          <w:sz w:val="28"/>
          <w:szCs w:val="28"/>
        </w:rPr>
        <w:t>ИБЦ производится по списочному составу класса в индивидуальном порядке, а педагогов, сотрудников, родителей (законных представителей обучающихся) и сторонних пользователей – по паспорту;</w:t>
      </w:r>
    </w:p>
    <w:p w:rsidR="002209C0" w:rsidRPr="007D0DA5" w:rsidRDefault="002209C0" w:rsidP="004F4FE6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 xml:space="preserve">- документом, подтверждающим право пользования </w:t>
      </w:r>
      <w:r w:rsidR="007D0DA5" w:rsidRPr="007D0DA5">
        <w:rPr>
          <w:sz w:val="28"/>
          <w:szCs w:val="28"/>
        </w:rPr>
        <w:t>Ш</w:t>
      </w:r>
      <w:r w:rsidRPr="007D0DA5">
        <w:rPr>
          <w:sz w:val="28"/>
          <w:szCs w:val="28"/>
        </w:rPr>
        <w:t>ИБЦ, является читательский формуляр. Пользователь обязан засвидетельствовать подписью на читательском формуляре ознакомление с правилами пользования и обязательство их выполнять;</w:t>
      </w:r>
    </w:p>
    <w:p w:rsidR="002209C0" w:rsidRPr="007D0DA5" w:rsidRDefault="00056F9C" w:rsidP="002209C0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 xml:space="preserve">-    перерегистрация пользователей </w:t>
      </w:r>
      <w:r w:rsidR="007D0DA5" w:rsidRPr="007D0DA5">
        <w:rPr>
          <w:sz w:val="28"/>
          <w:szCs w:val="28"/>
        </w:rPr>
        <w:t>Ш</w:t>
      </w:r>
      <w:r w:rsidRPr="007D0DA5">
        <w:rPr>
          <w:sz w:val="28"/>
          <w:szCs w:val="28"/>
        </w:rPr>
        <w:t>ИБЦ производится ежегодно;</w:t>
      </w:r>
    </w:p>
    <w:p w:rsidR="002209C0" w:rsidRPr="007D0DA5" w:rsidRDefault="002209C0" w:rsidP="002209C0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 xml:space="preserve">- читательский формуляр фиксирует факт и дату выдачи пользователю документов из фонда </w:t>
      </w:r>
      <w:r w:rsidR="007D0DA5" w:rsidRPr="007D0DA5">
        <w:rPr>
          <w:sz w:val="28"/>
          <w:szCs w:val="28"/>
        </w:rPr>
        <w:t>Ш</w:t>
      </w:r>
      <w:r w:rsidRPr="007D0DA5">
        <w:rPr>
          <w:sz w:val="28"/>
          <w:szCs w:val="28"/>
        </w:rPr>
        <w:t xml:space="preserve">ИБЦ и их возвращения в </w:t>
      </w:r>
      <w:r w:rsidR="007D0DA5" w:rsidRPr="007D0DA5">
        <w:rPr>
          <w:sz w:val="28"/>
          <w:szCs w:val="28"/>
        </w:rPr>
        <w:t>Ш</w:t>
      </w:r>
      <w:r w:rsidRPr="007D0DA5">
        <w:rPr>
          <w:sz w:val="28"/>
          <w:szCs w:val="28"/>
        </w:rPr>
        <w:t>ИБЦ</w:t>
      </w:r>
      <w:r w:rsidR="002B19F3">
        <w:rPr>
          <w:sz w:val="28"/>
          <w:szCs w:val="28"/>
        </w:rPr>
        <w:t>.</w:t>
      </w:r>
      <w:r w:rsidRPr="007D0DA5">
        <w:rPr>
          <w:sz w:val="28"/>
          <w:szCs w:val="28"/>
        </w:rPr>
        <w:t xml:space="preserve"> </w:t>
      </w:r>
    </w:p>
    <w:p w:rsidR="00056F9C" w:rsidRPr="007D0DA5" w:rsidRDefault="00056F9C" w:rsidP="004F4FE6">
      <w:pPr>
        <w:spacing w:before="100" w:beforeAutospacing="1" w:after="100" w:afterAutospacing="1"/>
        <w:jc w:val="center"/>
        <w:outlineLvl w:val="3"/>
        <w:rPr>
          <w:b/>
          <w:bCs/>
          <w:sz w:val="28"/>
          <w:szCs w:val="28"/>
        </w:rPr>
      </w:pPr>
      <w:r w:rsidRPr="007D0DA5">
        <w:rPr>
          <w:b/>
          <w:bCs/>
          <w:sz w:val="28"/>
          <w:szCs w:val="28"/>
        </w:rPr>
        <w:t>5.    Порядок пользования абонементом</w:t>
      </w:r>
    </w:p>
    <w:p w:rsidR="002209C0" w:rsidRPr="007D0DA5" w:rsidRDefault="002209C0" w:rsidP="004F4FE6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>- пользователи имеют право получить на дом не более 20 изданий (вместе с учебниками), редкие, дефицитные, из многотомных изданий – не более двух документов одновременно;</w:t>
      </w:r>
    </w:p>
    <w:p w:rsidR="00056F9C" w:rsidRPr="007D0DA5" w:rsidRDefault="00056F9C" w:rsidP="004F4FE6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>-      максимальные сроки пользования документами:</w:t>
      </w:r>
    </w:p>
    <w:p w:rsidR="00056F9C" w:rsidRPr="007D0DA5" w:rsidRDefault="00056F9C" w:rsidP="004F4FE6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>-     учебники, учебные пособия – учебный год;</w:t>
      </w:r>
    </w:p>
    <w:p w:rsidR="00056F9C" w:rsidRPr="007D0DA5" w:rsidRDefault="00056F9C" w:rsidP="004F4FE6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>-     научно-популярная, познавательная, художественная литература – 1 месяц;</w:t>
      </w:r>
    </w:p>
    <w:p w:rsidR="004F4FE6" w:rsidRPr="007D0DA5" w:rsidRDefault="00056F9C" w:rsidP="004F4FE6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>-     периодические издания, издания повышенного спроса – 10 дней;</w:t>
      </w:r>
    </w:p>
    <w:p w:rsidR="004F4FE6" w:rsidRPr="007D0DA5" w:rsidRDefault="00056F9C" w:rsidP="004F4FE6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>-    пользователи могут продлить срок пользования документами, если на них отсутствует спрос со стороны других пользователей;</w:t>
      </w:r>
    </w:p>
    <w:p w:rsidR="004F4FE6" w:rsidRPr="007D0DA5" w:rsidRDefault="002209C0" w:rsidP="004F4FE6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>- редкие и ценные издания на дом не выдаются;</w:t>
      </w:r>
    </w:p>
    <w:p w:rsidR="00056F9C" w:rsidRPr="007D0DA5" w:rsidRDefault="00056F9C" w:rsidP="004F4FE6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>-    читатели</w:t>
      </w:r>
      <w:r w:rsidR="007D0DA5" w:rsidRPr="007D0DA5">
        <w:rPr>
          <w:sz w:val="28"/>
          <w:szCs w:val="28"/>
        </w:rPr>
        <w:t xml:space="preserve"> (за исключением учащихся 1 – 2 </w:t>
      </w:r>
      <w:r w:rsidRPr="007D0DA5">
        <w:rPr>
          <w:sz w:val="28"/>
          <w:szCs w:val="28"/>
        </w:rPr>
        <w:t>классов) расписываются в читательском формуляре за каждый экземпляр изданий; возвращение фиксируется подписью библиотекаря.</w:t>
      </w:r>
    </w:p>
    <w:p w:rsidR="00056F9C" w:rsidRPr="007D0DA5" w:rsidRDefault="00056F9C" w:rsidP="004F4FE6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7D0DA5">
        <w:rPr>
          <w:b/>
          <w:bCs/>
          <w:sz w:val="28"/>
          <w:szCs w:val="28"/>
        </w:rPr>
        <w:t>6.    Порядок пользования читальным залом</w:t>
      </w:r>
    </w:p>
    <w:p w:rsidR="002209C0" w:rsidRPr="007D0DA5" w:rsidRDefault="002209C0" w:rsidP="002209C0">
      <w:pPr>
        <w:rPr>
          <w:sz w:val="28"/>
          <w:szCs w:val="28"/>
        </w:rPr>
      </w:pPr>
      <w:r w:rsidRPr="007D0DA5">
        <w:rPr>
          <w:sz w:val="28"/>
          <w:szCs w:val="28"/>
        </w:rPr>
        <w:lastRenderedPageBreak/>
        <w:t>- документы, предназначенные для работы в читальном зале, на дом не выдаются;</w:t>
      </w:r>
    </w:p>
    <w:p w:rsidR="002209C0" w:rsidRPr="007D0DA5" w:rsidRDefault="002209C0" w:rsidP="002209C0">
      <w:pPr>
        <w:rPr>
          <w:sz w:val="28"/>
          <w:szCs w:val="28"/>
        </w:rPr>
      </w:pPr>
      <w:r w:rsidRPr="007D0DA5">
        <w:rPr>
          <w:sz w:val="28"/>
          <w:szCs w:val="28"/>
        </w:rPr>
        <w:t>- энциклопедии, справочники, редкие и ценные документы выдаются только для работы в читальном зале;</w:t>
      </w:r>
    </w:p>
    <w:p w:rsidR="002209C0" w:rsidRPr="007D0DA5" w:rsidRDefault="002209C0" w:rsidP="002209C0">
      <w:pPr>
        <w:rPr>
          <w:sz w:val="28"/>
          <w:szCs w:val="28"/>
        </w:rPr>
      </w:pPr>
      <w:r w:rsidRPr="007D0DA5">
        <w:rPr>
          <w:sz w:val="28"/>
          <w:szCs w:val="28"/>
        </w:rPr>
        <w:t>- количество документов, с которыми работает пользователь в читальном зале, не ограничивается.</w:t>
      </w:r>
    </w:p>
    <w:p w:rsidR="002209C0" w:rsidRPr="007D0DA5" w:rsidRDefault="002209C0" w:rsidP="002209C0">
      <w:pPr>
        <w:rPr>
          <w:sz w:val="28"/>
          <w:szCs w:val="28"/>
        </w:rPr>
      </w:pPr>
    </w:p>
    <w:p w:rsidR="002209C0" w:rsidRPr="007D0DA5" w:rsidRDefault="002209C0" w:rsidP="002209C0">
      <w:pPr>
        <w:jc w:val="center"/>
        <w:rPr>
          <w:b/>
          <w:sz w:val="28"/>
          <w:szCs w:val="28"/>
        </w:rPr>
      </w:pPr>
      <w:r w:rsidRPr="007D0DA5">
        <w:rPr>
          <w:b/>
          <w:sz w:val="28"/>
          <w:szCs w:val="28"/>
        </w:rPr>
        <w:t xml:space="preserve">7. Порядок работы в компьютерной зоне </w:t>
      </w:r>
      <w:r w:rsidR="007D0DA5" w:rsidRPr="007D0DA5">
        <w:rPr>
          <w:b/>
          <w:sz w:val="28"/>
          <w:szCs w:val="28"/>
        </w:rPr>
        <w:t>Ш</w:t>
      </w:r>
      <w:r w:rsidRPr="007D0DA5">
        <w:rPr>
          <w:b/>
          <w:sz w:val="28"/>
          <w:szCs w:val="28"/>
        </w:rPr>
        <w:t>ИБЦ:</w:t>
      </w:r>
    </w:p>
    <w:p w:rsidR="002209C0" w:rsidRPr="007D0DA5" w:rsidRDefault="002209C0" w:rsidP="002209C0">
      <w:pPr>
        <w:jc w:val="center"/>
        <w:rPr>
          <w:sz w:val="28"/>
          <w:szCs w:val="28"/>
        </w:rPr>
      </w:pPr>
    </w:p>
    <w:p w:rsidR="002209C0" w:rsidRPr="007D0DA5" w:rsidRDefault="002209C0" w:rsidP="002209C0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 xml:space="preserve">- работа в компьютерной зоне участников образовательного процесса производится по графику, утвержденному директором учреждения, и в присутствии сотрудника </w:t>
      </w:r>
      <w:r w:rsidR="007D0DA5" w:rsidRPr="007D0DA5">
        <w:rPr>
          <w:sz w:val="28"/>
          <w:szCs w:val="28"/>
        </w:rPr>
        <w:t>Ш</w:t>
      </w:r>
      <w:r w:rsidRPr="007D0DA5">
        <w:rPr>
          <w:sz w:val="28"/>
          <w:szCs w:val="28"/>
        </w:rPr>
        <w:t>ИБЦ;</w:t>
      </w:r>
    </w:p>
    <w:p w:rsidR="002209C0" w:rsidRPr="007D0DA5" w:rsidRDefault="002209C0" w:rsidP="002209C0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>- разрешается работа за одним персональным компьютером не более двух человек одновременно;</w:t>
      </w:r>
    </w:p>
    <w:p w:rsidR="002209C0" w:rsidRPr="007D0DA5" w:rsidRDefault="002209C0" w:rsidP="002209C0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 xml:space="preserve">- пользователь имеет право работать с </w:t>
      </w:r>
      <w:proofErr w:type="spellStart"/>
      <w:r w:rsidRPr="007D0DA5">
        <w:rPr>
          <w:sz w:val="28"/>
          <w:szCs w:val="28"/>
        </w:rPr>
        <w:t>флешнакопителям</w:t>
      </w:r>
      <w:proofErr w:type="spellEnd"/>
      <w:r w:rsidRPr="007D0DA5">
        <w:rPr>
          <w:sz w:val="28"/>
          <w:szCs w:val="28"/>
        </w:rPr>
        <w:t xml:space="preserve"> информации после ее предварительного тестирования работником </w:t>
      </w:r>
      <w:r w:rsidR="007D0DA5" w:rsidRPr="007D0DA5">
        <w:rPr>
          <w:sz w:val="28"/>
          <w:szCs w:val="28"/>
        </w:rPr>
        <w:t>Ш</w:t>
      </w:r>
      <w:r w:rsidRPr="007D0DA5">
        <w:rPr>
          <w:sz w:val="28"/>
          <w:szCs w:val="28"/>
        </w:rPr>
        <w:t>ИБЦ;</w:t>
      </w:r>
    </w:p>
    <w:p w:rsidR="002209C0" w:rsidRPr="007D0DA5" w:rsidRDefault="002209C0" w:rsidP="002209C0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 xml:space="preserve">- запрещается использовать </w:t>
      </w:r>
      <w:proofErr w:type="gramStart"/>
      <w:r w:rsidRPr="007D0DA5">
        <w:rPr>
          <w:sz w:val="28"/>
          <w:szCs w:val="28"/>
        </w:rPr>
        <w:t>С</w:t>
      </w:r>
      <w:proofErr w:type="gramEnd"/>
      <w:r w:rsidRPr="007D0DA5">
        <w:rPr>
          <w:sz w:val="28"/>
          <w:szCs w:val="28"/>
        </w:rPr>
        <w:t>D-ROM, принесенные пользователями;</w:t>
      </w:r>
    </w:p>
    <w:p w:rsidR="002209C0" w:rsidRPr="007D0DA5" w:rsidRDefault="002209C0" w:rsidP="002209C0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>- по всем вопросам поиска информации в Интернете пользователь д</w:t>
      </w:r>
      <w:r w:rsidR="007D0DA5" w:rsidRPr="007D0DA5">
        <w:rPr>
          <w:sz w:val="28"/>
          <w:szCs w:val="28"/>
        </w:rPr>
        <w:t>олжен обратиться к педагогу-библиотекарю</w:t>
      </w:r>
      <w:r w:rsidRPr="007D0DA5">
        <w:rPr>
          <w:sz w:val="28"/>
          <w:szCs w:val="28"/>
        </w:rPr>
        <w:t xml:space="preserve">; </w:t>
      </w:r>
    </w:p>
    <w:p w:rsidR="002209C0" w:rsidRPr="007D0DA5" w:rsidRDefault="002209C0" w:rsidP="002209C0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>-запрещается обращение к ресурсам Интернета, предполагающим оплату;</w:t>
      </w:r>
    </w:p>
    <w:p w:rsidR="002209C0" w:rsidRPr="007D0DA5" w:rsidRDefault="002209C0" w:rsidP="002209C0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>-запрещается обращение к ресурсам, внесенным в список экстремистских материалов;</w:t>
      </w:r>
    </w:p>
    <w:p w:rsidR="002209C0" w:rsidRPr="007D0DA5" w:rsidRDefault="002209C0" w:rsidP="002209C0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 xml:space="preserve">- включение и выключение компьютеров производится только работником </w:t>
      </w:r>
      <w:r w:rsidR="007D0DA5" w:rsidRPr="007D0DA5">
        <w:rPr>
          <w:sz w:val="28"/>
          <w:szCs w:val="28"/>
        </w:rPr>
        <w:t>Ш</w:t>
      </w:r>
      <w:r w:rsidRPr="007D0DA5">
        <w:rPr>
          <w:sz w:val="28"/>
          <w:szCs w:val="28"/>
        </w:rPr>
        <w:t>ИБЦ. Запрещается оставлять без присмотра работающие компьютеры, вскрывать блоки питания компьютера и периферийных устройств, корпуса монитора, принтера, сканера; какое-либо вмешательство в установленное программное обеспечение, включая изменение его настройки;</w:t>
      </w:r>
    </w:p>
    <w:p w:rsidR="002209C0" w:rsidRPr="007D0DA5" w:rsidRDefault="002209C0" w:rsidP="002209C0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>- пользователи обязаны не допускать попадания внутрь компьютера и периферии посторонних предметов, жидкостей и сыпучих веществ;</w:t>
      </w:r>
    </w:p>
    <w:p w:rsidR="00321736" w:rsidRPr="007D0DA5" w:rsidRDefault="002209C0" w:rsidP="002209C0">
      <w:pPr>
        <w:jc w:val="both"/>
        <w:rPr>
          <w:sz w:val="28"/>
          <w:szCs w:val="28"/>
        </w:rPr>
      </w:pPr>
      <w:r w:rsidRPr="007D0DA5">
        <w:rPr>
          <w:sz w:val="28"/>
          <w:szCs w:val="28"/>
        </w:rPr>
        <w:t>- продолжительность непрерывной работы с ВДТ без регламентированного перерыва не должна превышать 2 часов.</w:t>
      </w:r>
    </w:p>
    <w:p w:rsidR="00321736" w:rsidRPr="007D0DA5" w:rsidRDefault="00321736" w:rsidP="00321736">
      <w:pPr>
        <w:rPr>
          <w:sz w:val="28"/>
          <w:szCs w:val="28"/>
        </w:rPr>
      </w:pPr>
    </w:p>
    <w:p w:rsidR="0097513D" w:rsidRPr="007D0DA5" w:rsidRDefault="0097513D" w:rsidP="00321736">
      <w:pPr>
        <w:tabs>
          <w:tab w:val="left" w:pos="2968"/>
        </w:tabs>
        <w:jc w:val="both"/>
        <w:rPr>
          <w:sz w:val="28"/>
          <w:szCs w:val="28"/>
        </w:rPr>
      </w:pPr>
    </w:p>
    <w:sectPr w:rsidR="0097513D" w:rsidRPr="007D0DA5" w:rsidSect="00027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79E" w:rsidRDefault="00B9679E" w:rsidP="003D0AD2">
      <w:r>
        <w:separator/>
      </w:r>
    </w:p>
  </w:endnote>
  <w:endnote w:type="continuationSeparator" w:id="0">
    <w:p w:rsidR="00B9679E" w:rsidRDefault="00B9679E" w:rsidP="003D0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79E" w:rsidRDefault="00B9679E" w:rsidP="003D0AD2">
      <w:r>
        <w:separator/>
      </w:r>
    </w:p>
  </w:footnote>
  <w:footnote w:type="continuationSeparator" w:id="0">
    <w:p w:rsidR="00B9679E" w:rsidRDefault="00B9679E" w:rsidP="003D0A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6F9C"/>
    <w:rsid w:val="00027D84"/>
    <w:rsid w:val="00056F9C"/>
    <w:rsid w:val="0014396A"/>
    <w:rsid w:val="002209C0"/>
    <w:rsid w:val="0025732D"/>
    <w:rsid w:val="00272DA4"/>
    <w:rsid w:val="002B00A7"/>
    <w:rsid w:val="002B19F3"/>
    <w:rsid w:val="00306187"/>
    <w:rsid w:val="00321736"/>
    <w:rsid w:val="003845D0"/>
    <w:rsid w:val="00391E3D"/>
    <w:rsid w:val="003D0AD2"/>
    <w:rsid w:val="004A62CC"/>
    <w:rsid w:val="004F4FE6"/>
    <w:rsid w:val="00576344"/>
    <w:rsid w:val="005E0C6F"/>
    <w:rsid w:val="006051E3"/>
    <w:rsid w:val="00612D7B"/>
    <w:rsid w:val="006349CC"/>
    <w:rsid w:val="00670BD7"/>
    <w:rsid w:val="006A5B3B"/>
    <w:rsid w:val="006E1927"/>
    <w:rsid w:val="007A38E3"/>
    <w:rsid w:val="007D0DA5"/>
    <w:rsid w:val="00915074"/>
    <w:rsid w:val="00953708"/>
    <w:rsid w:val="0097513D"/>
    <w:rsid w:val="00B36677"/>
    <w:rsid w:val="00B9679E"/>
    <w:rsid w:val="00C23026"/>
    <w:rsid w:val="00C3434A"/>
    <w:rsid w:val="00C442AC"/>
    <w:rsid w:val="00CA5A50"/>
    <w:rsid w:val="00CB5443"/>
    <w:rsid w:val="00CD6809"/>
    <w:rsid w:val="00D11E20"/>
    <w:rsid w:val="00D931E9"/>
    <w:rsid w:val="00ED7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F9C"/>
    <w:rPr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2D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3D0AD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D0AD2"/>
    <w:rPr>
      <w:sz w:val="16"/>
      <w:szCs w:val="24"/>
    </w:rPr>
  </w:style>
  <w:style w:type="paragraph" w:styleId="a6">
    <w:name w:val="footer"/>
    <w:basedOn w:val="a"/>
    <w:link w:val="a7"/>
    <w:rsid w:val="003D0AD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D0AD2"/>
    <w:rPr>
      <w:sz w:val="16"/>
      <w:szCs w:val="24"/>
    </w:rPr>
  </w:style>
  <w:style w:type="paragraph" w:styleId="a8">
    <w:name w:val="No Spacing"/>
    <w:link w:val="a9"/>
    <w:uiPriority w:val="1"/>
    <w:qFormat/>
    <w:rsid w:val="0025732D"/>
    <w:rPr>
      <w:rFonts w:ascii="Calibri" w:hAnsi="Calibri"/>
      <w:sz w:val="22"/>
      <w:szCs w:val="22"/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25732D"/>
    <w:rPr>
      <w:rFonts w:ascii="Calibri" w:hAnsi="Calibri"/>
      <w:sz w:val="22"/>
      <w:szCs w:val="22"/>
      <w:lang w:val="ru-RU" w:eastAsia="en-US" w:bidi="ar-SA"/>
    </w:rPr>
  </w:style>
  <w:style w:type="paragraph" w:styleId="aa">
    <w:name w:val="Balloon Text"/>
    <w:basedOn w:val="a"/>
    <w:link w:val="ab"/>
    <w:rsid w:val="0025732D"/>
    <w:rPr>
      <w:rFonts w:ascii="Tahoma" w:hAnsi="Tahoma" w:cs="Tahoma"/>
      <w:szCs w:val="16"/>
    </w:rPr>
  </w:style>
  <w:style w:type="character" w:customStyle="1" w:styleId="ab">
    <w:name w:val="Текст выноски Знак"/>
    <w:basedOn w:val="a0"/>
    <w:link w:val="aa"/>
    <w:rsid w:val="002573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пользования информационно-библиотечным центром</vt:lpstr>
    </vt:vector>
  </TitlesOfParts>
  <Company>Home</Company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пользования информационно-библиотечным центром</dc:title>
  <dc:creator>Лена</dc:creator>
  <cp:lastModifiedBy>Альбина</cp:lastModifiedBy>
  <cp:revision>7</cp:revision>
  <cp:lastPrinted>2020-12-09T18:57:00Z</cp:lastPrinted>
  <dcterms:created xsi:type="dcterms:W3CDTF">2020-09-26T06:16:00Z</dcterms:created>
  <dcterms:modified xsi:type="dcterms:W3CDTF">2021-01-13T09:53:00Z</dcterms:modified>
</cp:coreProperties>
</file>